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B2" w:rsidRDefault="000230B2" w:rsidP="00504A61">
      <w:pPr>
        <w:spacing w:before="100" w:beforeAutospacing="1" w:after="100" w:afterAutospacing="1" w:line="240" w:lineRule="auto"/>
        <w:contextualSpacing/>
        <w:rPr>
          <w:rFonts w:ascii="Times New Roman" w:eastAsia="Times New Roman" w:hAnsi="Times New Roman" w:cs="Times New Roman"/>
          <w:b/>
          <w:sz w:val="24"/>
          <w:szCs w:val="24"/>
        </w:rPr>
      </w:pPr>
    </w:p>
    <w:p w:rsidR="00504A61" w:rsidRPr="00504A61" w:rsidRDefault="00504A61" w:rsidP="00504A61">
      <w:pPr>
        <w:spacing w:before="100" w:beforeAutospacing="1" w:after="100" w:afterAutospacing="1" w:line="240" w:lineRule="auto"/>
        <w:contextualSpacing/>
        <w:rPr>
          <w:rFonts w:ascii="Times New Roman" w:eastAsia="Times New Roman" w:hAnsi="Times New Roman" w:cs="Times New Roman"/>
          <w:b/>
          <w:sz w:val="24"/>
          <w:szCs w:val="24"/>
        </w:rPr>
      </w:pPr>
      <w:r w:rsidRPr="00504A61">
        <w:rPr>
          <w:rFonts w:ascii="Times New Roman" w:eastAsia="Times New Roman" w:hAnsi="Times New Roman" w:cs="Times New Roman"/>
          <w:b/>
          <w:sz w:val="24"/>
          <w:szCs w:val="24"/>
        </w:rPr>
        <w:t>Location: Spencer</w:t>
      </w:r>
      <w:r>
        <w:rPr>
          <w:rFonts w:ascii="Times New Roman" w:eastAsia="Times New Roman" w:hAnsi="Times New Roman" w:cs="Times New Roman"/>
          <w:b/>
          <w:sz w:val="24"/>
          <w:szCs w:val="24"/>
        </w:rPr>
        <w:t xml:space="preserve"> &amp; Wellington</w:t>
      </w:r>
      <w:r w:rsidRPr="00504A61">
        <w:rPr>
          <w:rFonts w:ascii="Times New Roman" w:eastAsia="Times New Roman" w:hAnsi="Times New Roman" w:cs="Times New Roman"/>
          <w:b/>
          <w:sz w:val="24"/>
          <w:szCs w:val="24"/>
        </w:rPr>
        <w:t>, OH</w:t>
      </w:r>
    </w:p>
    <w:p w:rsidR="00504A61" w:rsidRPr="00504A61" w:rsidRDefault="00504A61" w:rsidP="00504A61">
      <w:pPr>
        <w:spacing w:before="100" w:beforeAutospacing="1" w:after="100" w:afterAutospacing="1" w:line="240" w:lineRule="auto"/>
        <w:contextualSpacing/>
        <w:rPr>
          <w:rFonts w:ascii="Times New Roman" w:eastAsia="Times New Roman" w:hAnsi="Times New Roman" w:cs="Times New Roman"/>
          <w:b/>
          <w:sz w:val="24"/>
          <w:szCs w:val="24"/>
        </w:rPr>
      </w:pPr>
      <w:r w:rsidRPr="00504A61">
        <w:rPr>
          <w:rFonts w:ascii="Times New Roman" w:eastAsia="Times New Roman" w:hAnsi="Times New Roman" w:cs="Times New Roman"/>
          <w:b/>
          <w:sz w:val="24"/>
          <w:szCs w:val="24"/>
        </w:rPr>
        <w:t xml:space="preserve">Days of operation: Tuesday – Saturday </w:t>
      </w:r>
    </w:p>
    <w:p w:rsidR="00504A61" w:rsidRDefault="00504A61" w:rsidP="00504A61">
      <w:pPr>
        <w:contextualSpacing/>
        <w:rPr>
          <w:rFonts w:ascii="Times New Roman" w:eastAsia="Times New Roman" w:hAnsi="Times New Roman" w:cs="Times New Roman"/>
          <w:b/>
          <w:sz w:val="24"/>
          <w:szCs w:val="24"/>
        </w:rPr>
      </w:pPr>
      <w:r w:rsidRPr="00504A61">
        <w:rPr>
          <w:rFonts w:ascii="Times New Roman" w:eastAsia="Times New Roman" w:hAnsi="Times New Roman" w:cs="Times New Roman"/>
          <w:b/>
          <w:sz w:val="24"/>
          <w:szCs w:val="24"/>
        </w:rPr>
        <w:t xml:space="preserve">Posting Date: </w:t>
      </w:r>
      <w:r w:rsidR="004668D9">
        <w:rPr>
          <w:rFonts w:ascii="Times New Roman" w:eastAsia="Times New Roman" w:hAnsi="Times New Roman" w:cs="Times New Roman"/>
          <w:b/>
          <w:sz w:val="24"/>
          <w:szCs w:val="24"/>
        </w:rPr>
        <w:t>10/19</w:t>
      </w:r>
      <w:r>
        <w:rPr>
          <w:rFonts w:ascii="Times New Roman" w:eastAsia="Times New Roman" w:hAnsi="Times New Roman" w:cs="Times New Roman"/>
          <w:b/>
          <w:sz w:val="24"/>
          <w:szCs w:val="24"/>
        </w:rPr>
        <w:t>/22</w:t>
      </w:r>
      <w:r w:rsidR="00BF1F93">
        <w:rPr>
          <w:rFonts w:ascii="Times New Roman" w:eastAsia="Times New Roman" w:hAnsi="Times New Roman" w:cs="Times New Roman"/>
          <w:b/>
          <w:sz w:val="24"/>
          <w:szCs w:val="24"/>
        </w:rPr>
        <w:t xml:space="preserve"> </w:t>
      </w:r>
    </w:p>
    <w:p w:rsidR="00352DB7" w:rsidRPr="00504A61" w:rsidRDefault="00352DB7" w:rsidP="00504A61">
      <w:pPr>
        <w:contextualSpacing/>
        <w:rPr>
          <w:rFonts w:ascii="Times New Roman" w:hAnsi="Times New Roman" w:cs="Times New Roman"/>
          <w:b/>
          <w:sz w:val="24"/>
          <w:szCs w:val="24"/>
        </w:rPr>
      </w:pPr>
    </w:p>
    <w:p w:rsidR="00504A61" w:rsidRPr="00504A61" w:rsidRDefault="00504A61" w:rsidP="00504A61">
      <w:pPr>
        <w:contextualSpacing/>
        <w:rPr>
          <w:rFonts w:ascii="Times New Roman" w:hAnsi="Times New Roman" w:cs="Times New Roman"/>
          <w:b/>
          <w:sz w:val="24"/>
          <w:szCs w:val="24"/>
        </w:rPr>
      </w:pPr>
      <w:r w:rsidRPr="00504A61">
        <w:rPr>
          <w:rFonts w:ascii="Times New Roman" w:hAnsi="Times New Roman" w:cs="Times New Roman"/>
          <w:b/>
          <w:sz w:val="24"/>
          <w:szCs w:val="24"/>
        </w:rPr>
        <w:t>Job Summary</w:t>
      </w:r>
    </w:p>
    <w:p w:rsidR="00262D58" w:rsidRDefault="00262D58" w:rsidP="00C054FD">
      <w:pPr>
        <w:spacing w:line="240" w:lineRule="auto"/>
        <w:contextualSpacing/>
        <w:rPr>
          <w:rFonts w:ascii="Times New Roman" w:hAnsi="Times New Roman" w:cs="Times New Roman"/>
          <w:sz w:val="24"/>
          <w:szCs w:val="24"/>
        </w:rPr>
      </w:pPr>
    </w:p>
    <w:p w:rsidR="00504A61" w:rsidRDefault="008342BC" w:rsidP="00C054F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are looking for an </w:t>
      </w:r>
      <w:r w:rsidR="000D3EC6">
        <w:rPr>
          <w:rFonts w:ascii="Times New Roman" w:hAnsi="Times New Roman" w:cs="Times New Roman"/>
          <w:sz w:val="24"/>
          <w:szCs w:val="24"/>
        </w:rPr>
        <w:t>individual preferab</w:t>
      </w:r>
      <w:r w:rsidR="00873BF8">
        <w:rPr>
          <w:rFonts w:ascii="Times New Roman" w:hAnsi="Times New Roman" w:cs="Times New Roman"/>
          <w:sz w:val="24"/>
          <w:szCs w:val="24"/>
        </w:rPr>
        <w:t>ly experienced in the areas of cash handling,</w:t>
      </w:r>
      <w:r w:rsidR="000D3EC6">
        <w:rPr>
          <w:rFonts w:ascii="Times New Roman" w:hAnsi="Times New Roman" w:cs="Times New Roman"/>
          <w:sz w:val="24"/>
          <w:szCs w:val="24"/>
        </w:rPr>
        <w:t xml:space="preserve"> </w:t>
      </w:r>
      <w:r w:rsidR="00873BF8">
        <w:rPr>
          <w:rFonts w:ascii="Times New Roman" w:hAnsi="Times New Roman" w:cs="Times New Roman"/>
          <w:sz w:val="24"/>
          <w:szCs w:val="24"/>
        </w:rPr>
        <w:t xml:space="preserve">bank </w:t>
      </w:r>
      <w:r w:rsidR="004F7B69">
        <w:rPr>
          <w:rFonts w:ascii="Times New Roman" w:hAnsi="Times New Roman" w:cs="Times New Roman"/>
          <w:sz w:val="24"/>
          <w:szCs w:val="24"/>
        </w:rPr>
        <w:t>Teller / Customer Service Representative</w:t>
      </w:r>
      <w:r>
        <w:rPr>
          <w:rFonts w:ascii="Times New Roman" w:hAnsi="Times New Roman" w:cs="Times New Roman"/>
          <w:sz w:val="24"/>
          <w:szCs w:val="24"/>
        </w:rPr>
        <w:t xml:space="preserve"> to “float” as needed between both locations with your base location being Spencer, OH. You will be responsible for the safe and accurate handling of money</w:t>
      </w:r>
      <w:r w:rsidRPr="008342BC">
        <w:rPr>
          <w:rFonts w:ascii="Times New Roman" w:hAnsi="Times New Roman" w:cs="Times New Roman"/>
          <w:sz w:val="24"/>
          <w:szCs w:val="24"/>
        </w:rPr>
        <w:t xml:space="preserve"> </w:t>
      </w:r>
      <w:r>
        <w:rPr>
          <w:rFonts w:ascii="Times New Roman" w:hAnsi="Times New Roman" w:cs="Times New Roman"/>
          <w:sz w:val="24"/>
          <w:szCs w:val="24"/>
        </w:rPr>
        <w:t xml:space="preserve">through activities such as verifying the customer’s identity, making sure checks are properly endorsed, and using the computer’s cash count screens. You will also answer phones, open and change various customer accounts along with creating and updating new/existing customers and have the ability to research, track and resolve customer issues in a polite and professional manner. </w:t>
      </w:r>
    </w:p>
    <w:p w:rsidR="00C054FD" w:rsidRDefault="00C054FD" w:rsidP="00C054FD">
      <w:pPr>
        <w:spacing w:line="240" w:lineRule="auto"/>
        <w:contextualSpacing/>
        <w:rPr>
          <w:rFonts w:ascii="Times New Roman" w:hAnsi="Times New Roman" w:cs="Times New Roman"/>
          <w:sz w:val="24"/>
          <w:szCs w:val="24"/>
        </w:rPr>
      </w:pPr>
    </w:p>
    <w:p w:rsidR="000230B2" w:rsidRDefault="000230B2" w:rsidP="00C054FD">
      <w:pPr>
        <w:spacing w:line="240" w:lineRule="auto"/>
        <w:contextualSpacing/>
        <w:rPr>
          <w:rFonts w:ascii="Times New Roman" w:hAnsi="Times New Roman" w:cs="Times New Roman"/>
          <w:sz w:val="24"/>
          <w:szCs w:val="24"/>
        </w:rPr>
      </w:pPr>
    </w:p>
    <w:p w:rsidR="00C054FD" w:rsidRDefault="00A634B5" w:rsidP="00C054FD">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Back up Head </w:t>
      </w:r>
      <w:r w:rsidR="004F7B69">
        <w:rPr>
          <w:rFonts w:ascii="Times New Roman" w:hAnsi="Times New Roman" w:cs="Times New Roman"/>
          <w:b/>
          <w:sz w:val="24"/>
          <w:szCs w:val="24"/>
        </w:rPr>
        <w:t>Teller</w:t>
      </w:r>
      <w:r w:rsidR="00C054FD">
        <w:rPr>
          <w:rFonts w:ascii="Times New Roman" w:hAnsi="Times New Roman" w:cs="Times New Roman"/>
          <w:b/>
          <w:sz w:val="24"/>
          <w:szCs w:val="24"/>
        </w:rPr>
        <w:t xml:space="preserve"> </w:t>
      </w:r>
      <w:r w:rsidR="00C054FD" w:rsidRPr="002F4A54">
        <w:rPr>
          <w:rFonts w:ascii="Times New Roman" w:hAnsi="Times New Roman" w:cs="Times New Roman"/>
          <w:b/>
          <w:sz w:val="24"/>
          <w:szCs w:val="24"/>
        </w:rPr>
        <w:t>Responsibilities and Duties</w:t>
      </w:r>
    </w:p>
    <w:p w:rsidR="004F7B69" w:rsidRDefault="004F7B69" w:rsidP="004F7B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Writing down and</w:t>
      </w:r>
      <w:r w:rsidR="00990694">
        <w:rPr>
          <w:rFonts w:ascii="Times New Roman" w:hAnsi="Times New Roman" w:cs="Times New Roman"/>
          <w:sz w:val="24"/>
          <w:szCs w:val="24"/>
        </w:rPr>
        <w:t xml:space="preserve"> processing night depository,</w:t>
      </w:r>
      <w:r>
        <w:rPr>
          <w:rFonts w:ascii="Times New Roman" w:hAnsi="Times New Roman" w:cs="Times New Roman"/>
          <w:sz w:val="24"/>
          <w:szCs w:val="24"/>
        </w:rPr>
        <w:t xml:space="preserve"> mail deposits and payments.</w:t>
      </w:r>
    </w:p>
    <w:p w:rsidR="004F7B69" w:rsidRPr="00A634B5" w:rsidRDefault="004F7B69" w:rsidP="00A634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Accepting cash, checks, and other </w:t>
      </w:r>
      <w:r w:rsidR="00A634B5">
        <w:rPr>
          <w:rFonts w:ascii="Times New Roman" w:hAnsi="Times New Roman" w:cs="Times New Roman"/>
          <w:sz w:val="24"/>
          <w:szCs w:val="24"/>
        </w:rPr>
        <w:t>forms of payment from customers and p</w:t>
      </w:r>
      <w:r w:rsidRPr="00A634B5">
        <w:rPr>
          <w:rFonts w:ascii="Times New Roman" w:hAnsi="Times New Roman" w:cs="Times New Roman"/>
          <w:sz w:val="24"/>
          <w:szCs w:val="24"/>
        </w:rPr>
        <w:t>rocessing all transactions electronically throughout the shift.</w:t>
      </w:r>
    </w:p>
    <w:p w:rsidR="004F7B69" w:rsidRDefault="004F7B69" w:rsidP="004F7B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Preparing and processing specialized types of funds, such</w:t>
      </w:r>
      <w:r w:rsidR="000D3EC6">
        <w:rPr>
          <w:rFonts w:ascii="Times New Roman" w:hAnsi="Times New Roman" w:cs="Times New Roman"/>
          <w:sz w:val="24"/>
          <w:szCs w:val="24"/>
        </w:rPr>
        <w:t xml:space="preserve"> as money orders,</w:t>
      </w:r>
      <w:r>
        <w:rPr>
          <w:rFonts w:ascii="Times New Roman" w:hAnsi="Times New Roman" w:cs="Times New Roman"/>
          <w:sz w:val="24"/>
          <w:szCs w:val="24"/>
        </w:rPr>
        <w:t xml:space="preserve"> and bank checks.</w:t>
      </w:r>
    </w:p>
    <w:p w:rsidR="004F7B69" w:rsidRDefault="004F7B69" w:rsidP="004F7B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Answerin</w:t>
      </w:r>
      <w:r w:rsidR="00262D58">
        <w:rPr>
          <w:rFonts w:ascii="Times New Roman" w:hAnsi="Times New Roman" w:cs="Times New Roman"/>
          <w:sz w:val="24"/>
          <w:szCs w:val="24"/>
        </w:rPr>
        <w:t>g questions from customers and assisting with</w:t>
      </w:r>
      <w:r>
        <w:rPr>
          <w:rFonts w:ascii="Times New Roman" w:hAnsi="Times New Roman" w:cs="Times New Roman"/>
          <w:sz w:val="24"/>
          <w:szCs w:val="24"/>
        </w:rPr>
        <w:t xml:space="preserve"> their accounts.</w:t>
      </w:r>
    </w:p>
    <w:p w:rsidR="004F7B69" w:rsidRDefault="004F7B69" w:rsidP="004F7B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Working with customer service reps and bookkeeping to help customers with ordering checks, problems they may have with their accounts, and issues they may have with their debit cards or online banking.</w:t>
      </w:r>
    </w:p>
    <w:p w:rsidR="004F7B69" w:rsidRDefault="004F7B69" w:rsidP="004F7B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Assuming other related duties and tasks to keep the teller area running smoothly, such as rolling coin and facing and strapping currency.</w:t>
      </w:r>
    </w:p>
    <w:p w:rsidR="004F7B69" w:rsidRDefault="004F7B69" w:rsidP="004F7B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Balancing the ATM on a rotating basis with the other tellers. </w:t>
      </w:r>
    </w:p>
    <w:p w:rsidR="004F7B69" w:rsidRDefault="004F7B69" w:rsidP="004F7B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Balancing your cash drawer at the end of each shift.</w:t>
      </w:r>
    </w:p>
    <w:p w:rsidR="0036248F" w:rsidRPr="00A74F12" w:rsidRDefault="0089234C" w:rsidP="004F7B69">
      <w:pPr>
        <w:pStyle w:val="ListParagraph"/>
        <w:numPr>
          <w:ilvl w:val="0"/>
          <w:numId w:val="2"/>
        </w:numPr>
        <w:rPr>
          <w:rFonts w:ascii="Times New Roman" w:hAnsi="Times New Roman" w:cs="Times New Roman"/>
          <w:sz w:val="24"/>
          <w:szCs w:val="24"/>
        </w:rPr>
      </w:pPr>
      <w:r w:rsidRPr="00A74F12">
        <w:rPr>
          <w:rFonts w:ascii="Times New Roman" w:eastAsia="Times New Roman" w:hAnsi="Times New Roman" w:cs="Times New Roman"/>
          <w:sz w:val="24"/>
          <w:szCs w:val="24"/>
        </w:rPr>
        <w:t>Ensure the teller line is adequately staffed if another teller (in addition to the Head Teller) calls off or is on PTO.</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Order and ship cash while staying within limit and have a good working amount on hand.</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Verify incoming cash from FRB and cash sold to the vault from tellers.</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Distribute cash to tellers as needed and oversee teller cash drawer limits.</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Conduct surprise audits on Head Teller’s drawer at least once per quarter.</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Conduct vacation audits on Head Teller’s drawer and properly log audits.</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Conduct outage audits when the Head Teller is out of balance or if Head Teller is unavailable and report large cash outages to manager, internal auditor and security officer.</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Assist and oversee outage checklist.</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Assist teller in looking for outage (electronic journal/work) and accurately log teller outages.</w:t>
      </w:r>
    </w:p>
    <w:p w:rsidR="0089234C" w:rsidRPr="00A74F12" w:rsidRDefault="0089234C" w:rsidP="0089234C">
      <w:pPr>
        <w:pStyle w:val="ListParagraph"/>
        <w:numPr>
          <w:ilvl w:val="0"/>
          <w:numId w:val="2"/>
        </w:numPr>
        <w:shd w:val="clear" w:color="auto" w:fill="FFFFFF"/>
        <w:spacing w:line="235" w:lineRule="atLeast"/>
        <w:rPr>
          <w:rFonts w:ascii="Times New Roman" w:eastAsia="Times New Roman" w:hAnsi="Times New Roman" w:cs="Times New Roman"/>
          <w:sz w:val="24"/>
          <w:szCs w:val="24"/>
        </w:rPr>
      </w:pPr>
      <w:r w:rsidRPr="00A74F12">
        <w:rPr>
          <w:rFonts w:ascii="Times New Roman" w:eastAsia="Times New Roman" w:hAnsi="Times New Roman" w:cs="Times New Roman"/>
          <w:sz w:val="24"/>
          <w:szCs w:val="24"/>
        </w:rPr>
        <w:t>Process daily cash recap report if Head Teller is unavailable to do so.</w:t>
      </w:r>
    </w:p>
    <w:p w:rsidR="00C43318" w:rsidRDefault="00C43318" w:rsidP="00C054FD">
      <w:pPr>
        <w:spacing w:line="240" w:lineRule="auto"/>
        <w:contextualSpacing/>
        <w:rPr>
          <w:rFonts w:ascii="Times New Roman" w:hAnsi="Times New Roman" w:cs="Times New Roman"/>
          <w:b/>
          <w:sz w:val="24"/>
          <w:szCs w:val="24"/>
        </w:rPr>
      </w:pPr>
    </w:p>
    <w:p w:rsidR="004F7B69" w:rsidRDefault="00A634B5" w:rsidP="004F7B69">
      <w:pPr>
        <w:spacing w:line="240" w:lineRule="auto"/>
        <w:contextualSpacing/>
        <w:rPr>
          <w:rFonts w:ascii="Times New Roman" w:hAnsi="Times New Roman" w:cs="Times New Roman"/>
          <w:b/>
          <w:sz w:val="24"/>
          <w:szCs w:val="24"/>
        </w:rPr>
      </w:pPr>
      <w:bookmarkStart w:id="0" w:name="_GoBack"/>
      <w:r>
        <w:rPr>
          <w:rFonts w:ascii="Times New Roman" w:hAnsi="Times New Roman" w:cs="Times New Roman"/>
          <w:b/>
          <w:sz w:val="24"/>
          <w:szCs w:val="24"/>
        </w:rPr>
        <w:t xml:space="preserve">Back up </w:t>
      </w:r>
      <w:r w:rsidR="004F7B69">
        <w:rPr>
          <w:rFonts w:ascii="Times New Roman" w:hAnsi="Times New Roman" w:cs="Times New Roman"/>
          <w:b/>
          <w:sz w:val="24"/>
          <w:szCs w:val="24"/>
        </w:rPr>
        <w:t xml:space="preserve">CSR </w:t>
      </w:r>
      <w:r w:rsidR="004F7B69" w:rsidRPr="002F4A54">
        <w:rPr>
          <w:rFonts w:ascii="Times New Roman" w:hAnsi="Times New Roman" w:cs="Times New Roman"/>
          <w:b/>
          <w:sz w:val="24"/>
          <w:szCs w:val="24"/>
        </w:rPr>
        <w:t>Responsibilities and Duties</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Create new and update customers’ accounts</w:t>
      </w:r>
      <w:r w:rsidR="00136DE6">
        <w:rPr>
          <w:rFonts w:ascii="Times New Roman" w:hAnsi="Times New Roman" w:cs="Times New Roman"/>
          <w:sz w:val="24"/>
          <w:szCs w:val="24"/>
        </w:rPr>
        <w:t>.</w:t>
      </w:r>
      <w:r>
        <w:rPr>
          <w:rFonts w:ascii="Times New Roman" w:hAnsi="Times New Roman" w:cs="Times New Roman"/>
          <w:sz w:val="24"/>
          <w:szCs w:val="24"/>
        </w:rPr>
        <w:t xml:space="preserve"> </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Open Checking, Savings, Christmas </w:t>
      </w:r>
      <w:proofErr w:type="gramStart"/>
      <w:r>
        <w:rPr>
          <w:rFonts w:ascii="Times New Roman" w:hAnsi="Times New Roman" w:cs="Times New Roman"/>
          <w:sz w:val="24"/>
          <w:szCs w:val="24"/>
        </w:rPr>
        <w:t>Club</w:t>
      </w:r>
      <w:proofErr w:type="gramEnd"/>
      <w:r>
        <w:rPr>
          <w:rFonts w:ascii="Times New Roman" w:hAnsi="Times New Roman" w:cs="Times New Roman"/>
          <w:sz w:val="24"/>
          <w:szCs w:val="24"/>
        </w:rPr>
        <w:t>, MMDA, CD, IRA, Safe Deposit accounts</w:t>
      </w:r>
      <w:r w:rsidR="00136DE6">
        <w:rPr>
          <w:rFonts w:ascii="Times New Roman" w:hAnsi="Times New Roman" w:cs="Times New Roman"/>
          <w:sz w:val="24"/>
          <w:szCs w:val="24"/>
        </w:rPr>
        <w:t>.</w:t>
      </w:r>
      <w:r>
        <w:rPr>
          <w:rFonts w:ascii="Times New Roman" w:hAnsi="Times New Roman" w:cs="Times New Roman"/>
          <w:sz w:val="24"/>
          <w:szCs w:val="24"/>
        </w:rPr>
        <w:t xml:space="preserve"> </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Verify customer identification, mailing address, deposits, online check register, </w:t>
      </w:r>
      <w:proofErr w:type="spellStart"/>
      <w:r>
        <w:rPr>
          <w:rFonts w:ascii="Times New Roman" w:hAnsi="Times New Roman" w:cs="Times New Roman"/>
          <w:sz w:val="24"/>
          <w:szCs w:val="24"/>
        </w:rPr>
        <w:t>Qualifile</w:t>
      </w:r>
      <w:proofErr w:type="spellEnd"/>
      <w:r>
        <w:rPr>
          <w:rFonts w:ascii="Times New Roman" w:hAnsi="Times New Roman" w:cs="Times New Roman"/>
          <w:sz w:val="24"/>
          <w:szCs w:val="24"/>
        </w:rPr>
        <w:t>, and ID Theft red flags</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Perform CD withdrawals and </w:t>
      </w:r>
      <w:r w:rsidR="000D3EC6">
        <w:rPr>
          <w:rFonts w:ascii="Times New Roman" w:hAnsi="Times New Roman" w:cs="Times New Roman"/>
          <w:sz w:val="24"/>
          <w:szCs w:val="24"/>
        </w:rPr>
        <w:t>redemptions</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Perform IRA distributions and contributions</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Create and change various forms</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Accept and review POA paperwork</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Research, review, and update deceased customer information</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Complete the Wire Form and collect the money &amp; fee and run tickets for wires</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complete f</w:t>
      </w:r>
      <w:r w:rsidR="000D3EC6">
        <w:rPr>
          <w:rFonts w:ascii="Times New Roman" w:hAnsi="Times New Roman" w:cs="Times New Roman"/>
          <w:sz w:val="24"/>
          <w:szCs w:val="24"/>
        </w:rPr>
        <w:t>axes</w:t>
      </w:r>
      <w:r>
        <w:rPr>
          <w:rFonts w:ascii="Times New Roman" w:hAnsi="Times New Roman" w:cs="Times New Roman"/>
          <w:sz w:val="24"/>
          <w:szCs w:val="24"/>
        </w:rPr>
        <w:t xml:space="preserve"> and copies</w:t>
      </w:r>
      <w:r w:rsidR="00136DE6">
        <w:rPr>
          <w:rFonts w:ascii="Times New Roman" w:hAnsi="Times New Roman" w:cs="Times New Roman"/>
          <w:sz w:val="24"/>
          <w:szCs w:val="24"/>
        </w:rPr>
        <w:t>.</w:t>
      </w:r>
      <w:r>
        <w:rPr>
          <w:rFonts w:ascii="Times New Roman" w:hAnsi="Times New Roman" w:cs="Times New Roman"/>
          <w:sz w:val="24"/>
          <w:szCs w:val="24"/>
        </w:rPr>
        <w:t xml:space="preserve"> </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Order checks and accessories for new and existing customers</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Maintain VIP Club requirements</w:t>
      </w:r>
      <w:r w:rsidR="00136DE6">
        <w:rPr>
          <w:rFonts w:ascii="Times New Roman" w:hAnsi="Times New Roman" w:cs="Times New Roman"/>
          <w:sz w:val="24"/>
          <w:szCs w:val="24"/>
        </w:rPr>
        <w:t>.</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Set up </w:t>
      </w:r>
      <w:proofErr w:type="spellStart"/>
      <w:r>
        <w:rPr>
          <w:rFonts w:ascii="Times New Roman" w:hAnsi="Times New Roman" w:cs="Times New Roman"/>
          <w:sz w:val="24"/>
          <w:szCs w:val="24"/>
        </w:rPr>
        <w:t>NetTeller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iPay</w:t>
      </w:r>
      <w:proofErr w:type="spellEnd"/>
      <w:r w:rsidR="00136DE6">
        <w:rPr>
          <w:rFonts w:ascii="Times New Roman" w:hAnsi="Times New Roman" w:cs="Times New Roman"/>
          <w:sz w:val="24"/>
          <w:szCs w:val="24"/>
        </w:rPr>
        <w:t>.</w:t>
      </w:r>
    </w:p>
    <w:p w:rsidR="00F128EB" w:rsidRPr="00990694" w:rsidRDefault="004F7B69" w:rsidP="00F128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Perform non-cash teller transactions</w:t>
      </w:r>
      <w:r w:rsidR="00136DE6">
        <w:rPr>
          <w:rFonts w:ascii="Times New Roman" w:hAnsi="Times New Roman" w:cs="Times New Roman"/>
          <w:sz w:val="24"/>
          <w:szCs w:val="24"/>
        </w:rPr>
        <w:t>.</w:t>
      </w:r>
    </w:p>
    <w:p w:rsidR="004F7B69" w:rsidRPr="002F4A54" w:rsidRDefault="004F7B69" w:rsidP="004F7B69">
      <w:pPr>
        <w:contextualSpacing/>
        <w:rPr>
          <w:rFonts w:ascii="Times New Roman" w:hAnsi="Times New Roman" w:cs="Times New Roman"/>
          <w:b/>
          <w:sz w:val="24"/>
          <w:szCs w:val="24"/>
        </w:rPr>
      </w:pPr>
      <w:r w:rsidRPr="002F4A54">
        <w:rPr>
          <w:rFonts w:ascii="Times New Roman" w:hAnsi="Times New Roman" w:cs="Times New Roman"/>
          <w:b/>
          <w:sz w:val="24"/>
          <w:szCs w:val="24"/>
        </w:rPr>
        <w:t>Qualifications and Skills</w:t>
      </w:r>
    </w:p>
    <w:p w:rsidR="004F7B69" w:rsidRDefault="000D3EC6"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Preferably</w:t>
      </w:r>
      <w:r w:rsidR="004F7B69">
        <w:rPr>
          <w:rFonts w:ascii="Times New Roman" w:hAnsi="Times New Roman" w:cs="Times New Roman"/>
          <w:sz w:val="24"/>
          <w:szCs w:val="24"/>
        </w:rPr>
        <w:t xml:space="preserve"> two to three</w:t>
      </w:r>
      <w:r w:rsidR="007A4940">
        <w:rPr>
          <w:rFonts w:ascii="Times New Roman" w:hAnsi="Times New Roman" w:cs="Times New Roman"/>
          <w:sz w:val="24"/>
          <w:szCs w:val="24"/>
        </w:rPr>
        <w:t xml:space="preserve"> years of </w:t>
      </w:r>
      <w:r w:rsidR="00990694">
        <w:rPr>
          <w:rFonts w:ascii="Times New Roman" w:hAnsi="Times New Roman" w:cs="Times New Roman"/>
          <w:sz w:val="24"/>
          <w:szCs w:val="24"/>
        </w:rPr>
        <w:t xml:space="preserve">cash handling, </w:t>
      </w:r>
      <w:r w:rsidR="00B245D4">
        <w:rPr>
          <w:rFonts w:ascii="Times New Roman" w:hAnsi="Times New Roman" w:cs="Times New Roman"/>
          <w:sz w:val="24"/>
          <w:szCs w:val="24"/>
        </w:rPr>
        <w:t>Teller</w:t>
      </w:r>
      <w:r w:rsidR="007A4940">
        <w:rPr>
          <w:rFonts w:ascii="Times New Roman" w:hAnsi="Times New Roman" w:cs="Times New Roman"/>
          <w:sz w:val="24"/>
          <w:szCs w:val="24"/>
        </w:rPr>
        <w:t>/CSR</w:t>
      </w:r>
      <w:r w:rsidR="004F7B69">
        <w:rPr>
          <w:rFonts w:ascii="Times New Roman" w:hAnsi="Times New Roman" w:cs="Times New Roman"/>
          <w:sz w:val="24"/>
          <w:szCs w:val="24"/>
        </w:rPr>
        <w:t xml:space="preserve"> experience </w:t>
      </w:r>
    </w:p>
    <w:p w:rsidR="00B245D4" w:rsidRDefault="00B245D4"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Excellent communication skills to include active listening</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Experience with computers, copy/printer/fax machines</w:t>
      </w:r>
    </w:p>
    <w:p w:rsidR="00C43318" w:rsidRDefault="00C43318"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Excellent attention to details</w:t>
      </w:r>
    </w:p>
    <w:p w:rsidR="004F7B69" w:rsidRDefault="004F7B69"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maintain confidentiality</w:t>
      </w:r>
      <w:r w:rsidR="00A634B5">
        <w:rPr>
          <w:rFonts w:ascii="Times New Roman" w:hAnsi="Times New Roman" w:cs="Times New Roman"/>
          <w:sz w:val="24"/>
          <w:szCs w:val="24"/>
        </w:rPr>
        <w:t xml:space="preserve"> at all times</w:t>
      </w:r>
    </w:p>
    <w:p w:rsidR="004F7B69" w:rsidRDefault="000D3EC6" w:rsidP="004F7B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Be willing to obtain a notary if asked </w:t>
      </w:r>
      <w:r w:rsidR="004F7B69">
        <w:rPr>
          <w:rFonts w:ascii="Times New Roman" w:hAnsi="Times New Roman" w:cs="Times New Roman"/>
          <w:sz w:val="24"/>
          <w:szCs w:val="24"/>
        </w:rPr>
        <w:t xml:space="preserve"> </w:t>
      </w:r>
    </w:p>
    <w:p w:rsidR="004F7B69" w:rsidRPr="002F4A54" w:rsidRDefault="004F7B69" w:rsidP="004F7B69">
      <w:pPr>
        <w:contextualSpacing/>
        <w:rPr>
          <w:rFonts w:ascii="Times New Roman" w:hAnsi="Times New Roman" w:cs="Times New Roman"/>
          <w:b/>
          <w:sz w:val="24"/>
          <w:szCs w:val="24"/>
        </w:rPr>
      </w:pPr>
      <w:r w:rsidRPr="002F4A54">
        <w:rPr>
          <w:rFonts w:ascii="Times New Roman" w:hAnsi="Times New Roman" w:cs="Times New Roman"/>
          <w:b/>
          <w:sz w:val="24"/>
          <w:szCs w:val="24"/>
        </w:rPr>
        <w:t>Education</w:t>
      </w:r>
    </w:p>
    <w:p w:rsidR="004F7B69" w:rsidRDefault="004F7B69" w:rsidP="00B245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High School Diploma or GED</w:t>
      </w:r>
    </w:p>
    <w:p w:rsidR="00B245D4" w:rsidRPr="00B245D4" w:rsidRDefault="00B245D4" w:rsidP="00B245D4">
      <w:pPr>
        <w:rPr>
          <w:rFonts w:ascii="Times New Roman" w:hAnsi="Times New Roman" w:cs="Times New Roman"/>
          <w:b/>
          <w:sz w:val="24"/>
          <w:szCs w:val="24"/>
        </w:rPr>
      </w:pPr>
      <w:r>
        <w:rPr>
          <w:rFonts w:ascii="Times New Roman" w:hAnsi="Times New Roman" w:cs="Times New Roman"/>
          <w:b/>
          <w:sz w:val="24"/>
          <w:szCs w:val="24"/>
        </w:rPr>
        <w:t>Physical Requirements</w:t>
      </w:r>
    </w:p>
    <w:p w:rsidR="00B245D4" w:rsidRDefault="00B245D4" w:rsidP="00B245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Prolonged periods of sitting and</w:t>
      </w:r>
      <w:r w:rsidR="007A4940">
        <w:rPr>
          <w:rFonts w:ascii="Times New Roman" w:hAnsi="Times New Roman" w:cs="Times New Roman"/>
          <w:sz w:val="24"/>
          <w:szCs w:val="24"/>
        </w:rPr>
        <w:t>/or</w:t>
      </w:r>
      <w:r>
        <w:rPr>
          <w:rFonts w:ascii="Times New Roman" w:hAnsi="Times New Roman" w:cs="Times New Roman"/>
          <w:sz w:val="24"/>
          <w:szCs w:val="24"/>
        </w:rPr>
        <w:t xml:space="preserve"> standing at a desk and working on a computer</w:t>
      </w:r>
    </w:p>
    <w:p w:rsidR="00AD486B" w:rsidRPr="00AD486B" w:rsidRDefault="00B245D4" w:rsidP="00AD48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Must be able to lift up to 15 pounds at times.</w:t>
      </w:r>
    </w:p>
    <w:bookmarkEnd w:id="0"/>
    <w:p w:rsidR="00AD486B" w:rsidRDefault="00352DB7" w:rsidP="00AD486B">
      <w:pPr>
        <w:rPr>
          <w:rFonts w:ascii="Times New Roman" w:hAnsi="Times New Roman" w:cs="Times New Roman"/>
          <w:b/>
          <w:sz w:val="24"/>
          <w:szCs w:val="24"/>
        </w:rPr>
      </w:pPr>
      <w:r>
        <w:rPr>
          <w:rFonts w:ascii="Times New Roman" w:hAnsi="Times New Roman" w:cs="Times New Roman"/>
          <w:b/>
          <w:sz w:val="24"/>
          <w:szCs w:val="24"/>
        </w:rPr>
        <w:t>Benefits</w:t>
      </w:r>
    </w:p>
    <w:p w:rsidR="00AD486B" w:rsidRDefault="00AD486B" w:rsidP="00AD48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Health, Dental, and Vision insurance</w:t>
      </w:r>
    </w:p>
    <w:p w:rsidR="00AD486B" w:rsidRDefault="00AD486B" w:rsidP="00AD48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Paid Time Off</w:t>
      </w:r>
    </w:p>
    <w:p w:rsidR="00AD486B" w:rsidRDefault="00AD486B" w:rsidP="00AD48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Retirement Benefits Plan (SEP)</w:t>
      </w:r>
    </w:p>
    <w:p w:rsidR="00AD486B" w:rsidRDefault="00AD486B" w:rsidP="00AD48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50k Company Paid Life Insurance</w:t>
      </w:r>
    </w:p>
    <w:p w:rsidR="00AD486B" w:rsidRDefault="00AD486B" w:rsidP="00AD48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Company Paid Long Term Disability</w:t>
      </w:r>
    </w:p>
    <w:p w:rsidR="004F7B69" w:rsidRDefault="004F7B69" w:rsidP="004F7B69">
      <w:pPr>
        <w:jc w:val="center"/>
        <w:rPr>
          <w:rFonts w:ascii="Times New Roman" w:hAnsi="Times New Roman" w:cs="Times New Roman"/>
          <w:b/>
          <w:i/>
          <w:sz w:val="28"/>
          <w:szCs w:val="28"/>
        </w:rPr>
      </w:pPr>
      <w:r w:rsidRPr="0077206C">
        <w:rPr>
          <w:rFonts w:ascii="Times New Roman" w:hAnsi="Times New Roman" w:cs="Times New Roman"/>
          <w:b/>
          <w:i/>
          <w:sz w:val="28"/>
          <w:szCs w:val="28"/>
        </w:rPr>
        <w:t>To apply for this position, please send letter of interest and current resume to</w:t>
      </w:r>
      <w:r>
        <w:rPr>
          <w:rFonts w:ascii="Times New Roman" w:hAnsi="Times New Roman" w:cs="Times New Roman"/>
          <w:b/>
          <w:i/>
          <w:sz w:val="28"/>
          <w:szCs w:val="28"/>
        </w:rPr>
        <w:t>:</w:t>
      </w:r>
    </w:p>
    <w:p w:rsidR="004F7B69" w:rsidRPr="002F4A54" w:rsidRDefault="00352DB7" w:rsidP="004F7B69">
      <w:pPr>
        <w:spacing w:line="240" w:lineRule="auto"/>
        <w:contextualSpacing/>
        <w:jc w:val="center"/>
        <w:rPr>
          <w:rFonts w:ascii="Times New Roman" w:hAnsi="Times New Roman" w:cs="Times New Roman"/>
          <w:b/>
          <w:sz w:val="24"/>
          <w:szCs w:val="24"/>
        </w:rPr>
      </w:pPr>
      <w:hyperlink r:id="rId7" w:history="1">
        <w:r w:rsidR="004F7B69" w:rsidRPr="0077206C">
          <w:rPr>
            <w:rStyle w:val="Hyperlink"/>
            <w:rFonts w:ascii="Times New Roman" w:hAnsi="Times New Roman" w:cs="Times New Roman"/>
            <w:b/>
            <w:i/>
            <w:sz w:val="28"/>
            <w:szCs w:val="28"/>
          </w:rPr>
          <w:t>dltayner@fsb-spencer.com</w:t>
        </w:r>
      </w:hyperlink>
    </w:p>
    <w:sectPr w:rsidR="004F7B69" w:rsidRPr="002F4A54" w:rsidSect="00A74F12">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17" w:rsidRDefault="00AB6217" w:rsidP="00AB6217">
      <w:pPr>
        <w:spacing w:after="0" w:line="240" w:lineRule="auto"/>
      </w:pPr>
      <w:r>
        <w:separator/>
      </w:r>
    </w:p>
  </w:endnote>
  <w:endnote w:type="continuationSeparator" w:id="0">
    <w:p w:rsidR="00AB6217" w:rsidRDefault="00AB6217" w:rsidP="00AB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652234"/>
      <w:docPartObj>
        <w:docPartGallery w:val="Page Numbers (Bottom of Page)"/>
        <w:docPartUnique/>
      </w:docPartObj>
    </w:sdtPr>
    <w:sdtEndPr/>
    <w:sdtContent>
      <w:sdt>
        <w:sdtPr>
          <w:id w:val="-1769616900"/>
          <w:docPartObj>
            <w:docPartGallery w:val="Page Numbers (Top of Page)"/>
            <w:docPartUnique/>
          </w:docPartObj>
        </w:sdtPr>
        <w:sdtEndPr/>
        <w:sdtContent>
          <w:p w:rsidR="000230B2" w:rsidRDefault="000230B2" w:rsidP="000230B2">
            <w:pPr>
              <w:pStyle w:val="Footer"/>
              <w:tabs>
                <w:tab w:val="right" w:pos="4680"/>
              </w:tabs>
              <w:jc w:val="right"/>
            </w:pPr>
            <w:r w:rsidRPr="000230B2">
              <w:rPr>
                <w:rFonts w:ascii="Times New Roman" w:hAnsi="Times New Roman" w:cs="Times New Roman"/>
                <w:i/>
                <w:sz w:val="20"/>
                <w:szCs w:val="20"/>
              </w:rPr>
              <w:t xml:space="preserve">Page </w:t>
            </w:r>
            <w:r w:rsidRPr="000230B2">
              <w:rPr>
                <w:rFonts w:ascii="Times New Roman" w:hAnsi="Times New Roman" w:cs="Times New Roman"/>
                <w:b/>
                <w:bCs/>
                <w:i/>
                <w:sz w:val="20"/>
                <w:szCs w:val="20"/>
              </w:rPr>
              <w:fldChar w:fldCharType="begin"/>
            </w:r>
            <w:r w:rsidRPr="000230B2">
              <w:rPr>
                <w:rFonts w:ascii="Times New Roman" w:hAnsi="Times New Roman" w:cs="Times New Roman"/>
                <w:b/>
                <w:bCs/>
                <w:i/>
                <w:sz w:val="20"/>
                <w:szCs w:val="20"/>
              </w:rPr>
              <w:instrText xml:space="preserve"> PAGE </w:instrText>
            </w:r>
            <w:r w:rsidRPr="000230B2">
              <w:rPr>
                <w:rFonts w:ascii="Times New Roman" w:hAnsi="Times New Roman" w:cs="Times New Roman"/>
                <w:b/>
                <w:bCs/>
                <w:i/>
                <w:sz w:val="20"/>
                <w:szCs w:val="20"/>
              </w:rPr>
              <w:fldChar w:fldCharType="separate"/>
            </w:r>
            <w:r w:rsidR="00352DB7">
              <w:rPr>
                <w:rFonts w:ascii="Times New Roman" w:hAnsi="Times New Roman" w:cs="Times New Roman"/>
                <w:b/>
                <w:bCs/>
                <w:i/>
                <w:noProof/>
                <w:sz w:val="20"/>
                <w:szCs w:val="20"/>
              </w:rPr>
              <w:t>1</w:t>
            </w:r>
            <w:r w:rsidRPr="000230B2">
              <w:rPr>
                <w:rFonts w:ascii="Times New Roman" w:hAnsi="Times New Roman" w:cs="Times New Roman"/>
                <w:b/>
                <w:bCs/>
                <w:i/>
                <w:sz w:val="20"/>
                <w:szCs w:val="20"/>
              </w:rPr>
              <w:fldChar w:fldCharType="end"/>
            </w:r>
            <w:r w:rsidRPr="000230B2">
              <w:rPr>
                <w:rFonts w:ascii="Times New Roman" w:hAnsi="Times New Roman" w:cs="Times New Roman"/>
                <w:i/>
                <w:sz w:val="20"/>
                <w:szCs w:val="20"/>
              </w:rPr>
              <w:t xml:space="preserve"> of </w:t>
            </w:r>
            <w:r w:rsidRPr="000230B2">
              <w:rPr>
                <w:rFonts w:ascii="Times New Roman" w:hAnsi="Times New Roman" w:cs="Times New Roman"/>
                <w:b/>
                <w:bCs/>
                <w:i/>
                <w:sz w:val="20"/>
                <w:szCs w:val="20"/>
              </w:rPr>
              <w:fldChar w:fldCharType="begin"/>
            </w:r>
            <w:r w:rsidRPr="000230B2">
              <w:rPr>
                <w:rFonts w:ascii="Times New Roman" w:hAnsi="Times New Roman" w:cs="Times New Roman"/>
                <w:b/>
                <w:bCs/>
                <w:i/>
                <w:sz w:val="20"/>
                <w:szCs w:val="20"/>
              </w:rPr>
              <w:instrText xml:space="preserve"> NUMPAGES  </w:instrText>
            </w:r>
            <w:r w:rsidRPr="000230B2">
              <w:rPr>
                <w:rFonts w:ascii="Times New Roman" w:hAnsi="Times New Roman" w:cs="Times New Roman"/>
                <w:b/>
                <w:bCs/>
                <w:i/>
                <w:sz w:val="20"/>
                <w:szCs w:val="20"/>
              </w:rPr>
              <w:fldChar w:fldCharType="separate"/>
            </w:r>
            <w:r w:rsidR="00352DB7">
              <w:rPr>
                <w:rFonts w:ascii="Times New Roman" w:hAnsi="Times New Roman" w:cs="Times New Roman"/>
                <w:b/>
                <w:bCs/>
                <w:i/>
                <w:noProof/>
                <w:sz w:val="20"/>
                <w:szCs w:val="20"/>
              </w:rPr>
              <w:t>2</w:t>
            </w:r>
            <w:r w:rsidRPr="000230B2">
              <w:rPr>
                <w:rFonts w:ascii="Times New Roman" w:hAnsi="Times New Roman" w:cs="Times New Roman"/>
                <w:b/>
                <w:bCs/>
                <w:i/>
                <w:sz w:val="20"/>
                <w:szCs w:val="20"/>
              </w:rPr>
              <w:fldChar w:fldCharType="end"/>
            </w:r>
            <w:r>
              <w:rPr>
                <w:rFonts w:ascii="Times New Roman" w:hAnsi="Times New Roman" w:cs="Times New Roman"/>
                <w:b/>
                <w:bCs/>
                <w:i/>
                <w:sz w:val="20"/>
                <w:szCs w:val="20"/>
              </w:rPr>
              <w:t xml:space="preserve">   ORG. 10/19/22</w:t>
            </w:r>
          </w:p>
        </w:sdtContent>
      </w:sdt>
    </w:sdtContent>
  </w:sdt>
  <w:p w:rsidR="00AB6217" w:rsidRDefault="00AB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17" w:rsidRDefault="00AB6217" w:rsidP="00AB6217">
      <w:pPr>
        <w:spacing w:after="0" w:line="240" w:lineRule="auto"/>
      </w:pPr>
      <w:r>
        <w:separator/>
      </w:r>
    </w:p>
  </w:footnote>
  <w:footnote w:type="continuationSeparator" w:id="0">
    <w:p w:rsidR="00AB6217" w:rsidRDefault="00AB6217" w:rsidP="00AB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0B2" w:rsidRPr="000230B2" w:rsidRDefault="000230B2" w:rsidP="000230B2">
    <w:pPr>
      <w:jc w:val="center"/>
      <w:rPr>
        <w:rFonts w:ascii="Times New Roman" w:hAnsi="Times New Roman" w:cs="Times New Roman"/>
        <w:b/>
        <w:sz w:val="24"/>
        <w:szCs w:val="24"/>
      </w:rPr>
    </w:pPr>
    <w:r>
      <w:rPr>
        <w:rFonts w:ascii="Times New Roman" w:hAnsi="Times New Roman" w:cs="Times New Roman"/>
        <w:b/>
        <w:sz w:val="24"/>
        <w:szCs w:val="24"/>
      </w:rPr>
      <w:t>BACKUP HEAD TELLER / CSR FLOAT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6D28"/>
    <w:multiLevelType w:val="hybridMultilevel"/>
    <w:tmpl w:val="CAAA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D62D4"/>
    <w:multiLevelType w:val="hybridMultilevel"/>
    <w:tmpl w:val="42B6D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470A6"/>
    <w:multiLevelType w:val="hybridMultilevel"/>
    <w:tmpl w:val="A0E04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F215AC"/>
    <w:multiLevelType w:val="hybridMultilevel"/>
    <w:tmpl w:val="DC4C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813E0"/>
    <w:multiLevelType w:val="hybridMultilevel"/>
    <w:tmpl w:val="543609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8E53B25"/>
    <w:multiLevelType w:val="hybridMultilevel"/>
    <w:tmpl w:val="650CF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67A263D"/>
    <w:multiLevelType w:val="multilevel"/>
    <w:tmpl w:val="375A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363BB"/>
    <w:multiLevelType w:val="hybridMultilevel"/>
    <w:tmpl w:val="838E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E0B66"/>
    <w:multiLevelType w:val="hybridMultilevel"/>
    <w:tmpl w:val="FBF2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6792B"/>
    <w:multiLevelType w:val="hybridMultilevel"/>
    <w:tmpl w:val="7228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5"/>
  </w:num>
  <w:num w:numId="6">
    <w:abstractNumId w:val="4"/>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61"/>
    <w:rsid w:val="000230B2"/>
    <w:rsid w:val="000D3EC6"/>
    <w:rsid w:val="00136DE6"/>
    <w:rsid w:val="00150E4D"/>
    <w:rsid w:val="00171C05"/>
    <w:rsid w:val="001B138B"/>
    <w:rsid w:val="00262D58"/>
    <w:rsid w:val="00352DB7"/>
    <w:rsid w:val="0036248F"/>
    <w:rsid w:val="004668D9"/>
    <w:rsid w:val="004A7FB8"/>
    <w:rsid w:val="004F7B69"/>
    <w:rsid w:val="00504A61"/>
    <w:rsid w:val="007A4940"/>
    <w:rsid w:val="008342BC"/>
    <w:rsid w:val="00842EA7"/>
    <w:rsid w:val="00873BF8"/>
    <w:rsid w:val="0089234C"/>
    <w:rsid w:val="00990694"/>
    <w:rsid w:val="009958C5"/>
    <w:rsid w:val="00A634B5"/>
    <w:rsid w:val="00A74F12"/>
    <w:rsid w:val="00A96B12"/>
    <w:rsid w:val="00AB6217"/>
    <w:rsid w:val="00AD486B"/>
    <w:rsid w:val="00B245D4"/>
    <w:rsid w:val="00B25FC5"/>
    <w:rsid w:val="00B51FAA"/>
    <w:rsid w:val="00BF1F93"/>
    <w:rsid w:val="00C054FD"/>
    <w:rsid w:val="00C43318"/>
    <w:rsid w:val="00D52B65"/>
    <w:rsid w:val="00E644D1"/>
    <w:rsid w:val="00EE7D6D"/>
    <w:rsid w:val="00F128EB"/>
    <w:rsid w:val="00F63A0A"/>
    <w:rsid w:val="00F75056"/>
    <w:rsid w:val="00F9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8F758"/>
  <w15:chartTrackingRefBased/>
  <w15:docId w15:val="{67AD5847-06B4-42FA-928F-C9324DAE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61"/>
    <w:pPr>
      <w:spacing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1FAA"/>
    <w:pPr>
      <w:framePr w:w="7920" w:h="1980" w:hRule="exact" w:hSpace="180" w:wrap="auto" w:hAnchor="page" w:xAlign="center" w:yAlign="bottom"/>
      <w:spacing w:after="0"/>
      <w:ind w:left="2880"/>
    </w:pPr>
    <w:rPr>
      <w:rFonts w:eastAsiaTheme="majorEastAsia" w:cstheme="majorBidi"/>
    </w:rPr>
  </w:style>
  <w:style w:type="paragraph" w:styleId="ListParagraph">
    <w:name w:val="List Paragraph"/>
    <w:basedOn w:val="Normal"/>
    <w:uiPriority w:val="34"/>
    <w:qFormat/>
    <w:rsid w:val="00C054FD"/>
    <w:pPr>
      <w:ind w:left="720"/>
      <w:contextualSpacing/>
    </w:pPr>
  </w:style>
  <w:style w:type="character" w:styleId="Hyperlink">
    <w:name w:val="Hyperlink"/>
    <w:basedOn w:val="DefaultParagraphFont"/>
    <w:uiPriority w:val="99"/>
    <w:unhideWhenUsed/>
    <w:rsid w:val="004F7B69"/>
    <w:rPr>
      <w:color w:val="0563C1" w:themeColor="hyperlink"/>
      <w:u w:val="single"/>
    </w:rPr>
  </w:style>
  <w:style w:type="paragraph" w:styleId="BalloonText">
    <w:name w:val="Balloon Text"/>
    <w:basedOn w:val="Normal"/>
    <w:link w:val="BalloonTextChar"/>
    <w:uiPriority w:val="99"/>
    <w:semiHidden/>
    <w:unhideWhenUsed/>
    <w:rsid w:val="00262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58"/>
    <w:rPr>
      <w:rFonts w:ascii="Segoe UI" w:hAnsi="Segoe UI" w:cs="Segoe UI"/>
      <w:sz w:val="18"/>
      <w:szCs w:val="18"/>
    </w:rPr>
  </w:style>
  <w:style w:type="paragraph" w:styleId="Header">
    <w:name w:val="header"/>
    <w:basedOn w:val="Normal"/>
    <w:link w:val="HeaderChar"/>
    <w:uiPriority w:val="99"/>
    <w:unhideWhenUsed/>
    <w:rsid w:val="0089234C"/>
    <w:pPr>
      <w:tabs>
        <w:tab w:val="center" w:pos="4680"/>
        <w:tab w:val="right" w:pos="9360"/>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89234C"/>
  </w:style>
  <w:style w:type="paragraph" w:styleId="Footer">
    <w:name w:val="footer"/>
    <w:basedOn w:val="Normal"/>
    <w:link w:val="FooterChar"/>
    <w:uiPriority w:val="99"/>
    <w:unhideWhenUsed/>
    <w:rsid w:val="00AB6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21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ltayner@fsb-spenc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FSB</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 Tayner</dc:creator>
  <cp:keywords/>
  <dc:description/>
  <cp:lastModifiedBy>Diana L. Tayner</cp:lastModifiedBy>
  <cp:revision>10</cp:revision>
  <cp:lastPrinted>2022-10-19T20:41:00Z</cp:lastPrinted>
  <dcterms:created xsi:type="dcterms:W3CDTF">2022-10-19T13:47:00Z</dcterms:created>
  <dcterms:modified xsi:type="dcterms:W3CDTF">2022-10-19T21:11:00Z</dcterms:modified>
</cp:coreProperties>
</file>